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3D" w:rsidRDefault="00F6068F">
      <w:r>
        <w:t xml:space="preserve">H MYP1 </w:t>
      </w:r>
    </w:p>
    <w:p w:rsidR="0007594D" w:rsidRPr="0007594D" w:rsidRDefault="00F6068F" w:rsidP="0007594D">
      <w:pPr>
        <w:rPr>
          <w:color w:val="FF0000"/>
        </w:rPr>
      </w:pPr>
      <w:r>
        <w:t>Review set 2A (p.48-49)</w:t>
      </w:r>
      <w:r w:rsidR="0007594D" w:rsidRPr="0007594D">
        <w:t xml:space="preserve"> </w:t>
      </w:r>
      <w:r w:rsidR="0007594D" w:rsidRPr="0007594D">
        <w:rPr>
          <w:color w:val="FF0000"/>
        </w:rPr>
        <w:t>Answer Key</w:t>
      </w:r>
    </w:p>
    <w:p w:rsidR="00F6068F" w:rsidRDefault="00F6068F"/>
    <w:p w:rsidR="00F6068F" w:rsidRDefault="00F6068F">
      <w:r>
        <w:t>1a) 18</w:t>
      </w:r>
      <w:r>
        <w:tab/>
      </w:r>
      <w:r>
        <w:tab/>
        <w:t>b) 78</w:t>
      </w:r>
      <w:r>
        <w:tab/>
      </w:r>
      <w:r>
        <w:tab/>
        <w:t>c) 104</w:t>
      </w:r>
      <w:r>
        <w:tab/>
      </w:r>
      <w:r>
        <w:tab/>
        <w:t>d) 23</w:t>
      </w:r>
    </w:p>
    <w:p w:rsidR="00F6068F" w:rsidRDefault="00F6068F">
      <w:r>
        <w:t>2a) 758</w:t>
      </w:r>
      <w:r>
        <w:tab/>
        <w:t>b) 7961</w:t>
      </w:r>
      <w:r>
        <w:tab/>
        <w:t>c)3250</w:t>
      </w:r>
    </w:p>
    <w:p w:rsidR="00F6068F" w:rsidRDefault="00F6068F">
      <w:r>
        <w:t>3a) 67</w:t>
      </w:r>
      <w:r>
        <w:tab/>
      </w:r>
      <w:r>
        <w:tab/>
      </w:r>
      <w:r w:rsidR="00557A26">
        <w:t>b) 79</w:t>
      </w:r>
      <w:r w:rsidR="00557A26">
        <w:tab/>
      </w:r>
      <w:r w:rsidR="00557A26">
        <w:tab/>
        <w:t>c) 208</w:t>
      </w:r>
      <w:r w:rsidR="00557A26">
        <w:tab/>
      </w:r>
      <w:r w:rsidR="00557A26">
        <w:tab/>
        <w:t>d) 270</w:t>
      </w:r>
      <w:r w:rsidR="00557A26">
        <w:tab/>
      </w:r>
      <w:r w:rsidR="00557A26">
        <w:tab/>
        <w:t>e) 1500</w:t>
      </w:r>
      <w:r w:rsidR="00557A26">
        <w:tab/>
      </w:r>
      <w:r>
        <w:t>f)4600</w:t>
      </w:r>
    </w:p>
    <w:p w:rsidR="00F6068F" w:rsidRDefault="00F6068F">
      <w:r>
        <w:t>4a) 224</w:t>
      </w:r>
      <w:r>
        <w:tab/>
        <w:t>b) 272</w:t>
      </w:r>
      <w:r>
        <w:tab/>
      </w:r>
      <w:r>
        <w:tab/>
        <w:t>c)522</w:t>
      </w:r>
      <w:r>
        <w:tab/>
      </w:r>
      <w:r>
        <w:tab/>
        <w:t>d)128</w:t>
      </w:r>
    </w:p>
    <w:p w:rsidR="00F6068F" w:rsidRDefault="00F6068F">
      <w:r>
        <w:t>5) 84 points</w:t>
      </w:r>
    </w:p>
    <w:p w:rsidR="00F6068F" w:rsidRDefault="00F6068F">
      <w:r>
        <w:t>6a) 3400</w:t>
      </w:r>
      <w:r>
        <w:tab/>
        <w:t>b) 59</w:t>
      </w:r>
    </w:p>
    <w:p w:rsidR="00F6068F" w:rsidRDefault="00F6068F">
      <w:r>
        <w:t>7a) 336</w:t>
      </w:r>
      <w:r>
        <w:tab/>
        <w:t>b) 508</w:t>
      </w:r>
      <w:r>
        <w:tab/>
      </w:r>
      <w:r>
        <w:tab/>
        <w:t>c) 611</w:t>
      </w:r>
    </w:p>
    <w:p w:rsidR="00F6068F" w:rsidRDefault="00F6068F">
      <w:r>
        <w:t>8a) 6</w:t>
      </w:r>
      <w:r w:rsidRPr="00F6068F">
        <w:rPr>
          <w:vertAlign w:val="superscript"/>
        </w:rPr>
        <w:t>4</w:t>
      </w:r>
      <w:r>
        <w:tab/>
      </w:r>
      <w:r>
        <w:tab/>
        <w:t>b) 2</w:t>
      </w:r>
      <w:r w:rsidRPr="00F6068F">
        <w:rPr>
          <w:vertAlign w:val="superscript"/>
        </w:rPr>
        <w:t>3</w:t>
      </w:r>
      <w:r>
        <w:t xml:space="preserve"> x 7</w:t>
      </w:r>
      <w:r w:rsidRPr="00F6068F">
        <w:rPr>
          <w:vertAlign w:val="superscript"/>
        </w:rPr>
        <w:t>5</w:t>
      </w:r>
    </w:p>
    <w:p w:rsidR="00F6068F" w:rsidRDefault="00F6068F">
      <w:r>
        <w:t xml:space="preserve">9) </w:t>
      </w:r>
      <w:r>
        <w:rPr>
          <w:rFonts w:ascii="Cambria" w:hAnsi="Cambria"/>
        </w:rPr>
        <w:t>£</w:t>
      </w:r>
      <w:r>
        <w:t>29</w:t>
      </w:r>
    </w:p>
    <w:p w:rsidR="00F6068F" w:rsidRDefault="00F6068F">
      <w:r>
        <w:t xml:space="preserve">10) </w:t>
      </w:r>
      <w:r w:rsidR="00DC5E80">
        <w:rPr>
          <w:rFonts w:ascii="Cambria" w:hAnsi="Cambria"/>
        </w:rPr>
        <w:t>€</w:t>
      </w:r>
      <w:r w:rsidR="00DC5E80">
        <w:t>2688</w:t>
      </w:r>
    </w:p>
    <w:p w:rsidR="00DC5E80" w:rsidRDefault="00DC5E80">
      <w:r>
        <w:t>11a) 500</w:t>
      </w:r>
      <w:r>
        <w:tab/>
        <w:t>b)800</w:t>
      </w:r>
      <w:r>
        <w:tab/>
      </w:r>
      <w:r>
        <w:tab/>
        <w:t xml:space="preserve">c) </w:t>
      </w:r>
      <w:r w:rsidR="00557A26">
        <w:t>2300</w:t>
      </w:r>
      <w:r w:rsidR="00557A26">
        <w:tab/>
        <w:t>d) 49500</w:t>
      </w:r>
    </w:p>
    <w:p w:rsidR="00557A26" w:rsidRPr="00557A26" w:rsidRDefault="00557A26">
      <w:r w:rsidRPr="00557A26">
        <w:t>12a) 3</w:t>
      </w:r>
      <w:r w:rsidRPr="00557A26">
        <w:tab/>
      </w:r>
      <w:r w:rsidRPr="00557A26">
        <w:tab/>
        <w:t>b) 13</w:t>
      </w:r>
      <w:r w:rsidRPr="00557A26">
        <w:tab/>
      </w:r>
      <w:r w:rsidRPr="00557A26">
        <w:tab/>
        <w:t>c) 12</w:t>
      </w:r>
      <w:r w:rsidRPr="00557A26">
        <w:tab/>
      </w:r>
      <w:r w:rsidRPr="00557A26">
        <w:tab/>
        <w:t>d) 24</w:t>
      </w:r>
      <w:r w:rsidRPr="00557A26">
        <w:tab/>
      </w:r>
      <w:r w:rsidRPr="00557A26">
        <w:tab/>
        <w:t>e) 8</w:t>
      </w:r>
      <w:r w:rsidRPr="00557A26">
        <w:tab/>
      </w:r>
      <w:r w:rsidRPr="00557A26">
        <w:tab/>
        <w:t>f) 9</w:t>
      </w:r>
    </w:p>
    <w:p w:rsidR="00557A26" w:rsidRDefault="00557A26">
      <w:pPr>
        <w:rPr>
          <w:rFonts w:eastAsia="ＭＳ ゴシック"/>
          <w:lang w:val="en-US"/>
        </w:rPr>
      </w:pPr>
      <w:r w:rsidRPr="00557A26">
        <w:t xml:space="preserve">13) </w:t>
      </w:r>
      <w:r w:rsidRPr="00557A26">
        <w:rPr>
          <w:rFonts w:ascii="Apple Symbols" w:eastAsia="ＭＳ ゴシック" w:hAnsi="Apple Symbols" w:cs="Apple Symbols"/>
        </w:rPr>
        <w:t>☐</w:t>
      </w:r>
      <w:r w:rsidRPr="00557A26">
        <w:rPr>
          <w:rFonts w:eastAsia="ＭＳ ゴシック"/>
          <w:lang w:val="en-US"/>
        </w:rPr>
        <w:t>=15</w:t>
      </w:r>
    </w:p>
    <w:p w:rsidR="0007594D" w:rsidRDefault="0007594D" w:rsidP="0007594D">
      <w:r>
        <w:t>15a) 40</w:t>
      </w:r>
      <w:r>
        <w:tab/>
        <w:t>b)4000</w:t>
      </w:r>
      <w:r>
        <w:tab/>
        <w:t>c) 460 000</w:t>
      </w:r>
      <w:r>
        <w:tab/>
        <w:t>d) 900 000</w:t>
      </w:r>
    </w:p>
    <w:p w:rsidR="00E75E9A" w:rsidRDefault="00E75E9A"/>
    <w:p w:rsidR="0007594D" w:rsidRDefault="0007594D"/>
    <w:p w:rsidR="0007594D" w:rsidRDefault="0007594D"/>
    <w:p w:rsidR="00F6068F" w:rsidRDefault="00F6068F" w:rsidP="00F6068F">
      <w:r>
        <w:t xml:space="preserve">H MYP1 </w:t>
      </w:r>
    </w:p>
    <w:p w:rsidR="0007594D" w:rsidRPr="0007594D" w:rsidRDefault="0007594D" w:rsidP="0007594D">
      <w:pPr>
        <w:rPr>
          <w:color w:val="FF0000"/>
        </w:rPr>
      </w:pPr>
      <w:r>
        <w:t>Review set 2B (p.50)</w:t>
      </w:r>
      <w:r w:rsidRPr="0007594D">
        <w:t xml:space="preserve"> </w:t>
      </w:r>
      <w:r w:rsidRPr="0007594D">
        <w:rPr>
          <w:color w:val="FF0000"/>
        </w:rPr>
        <w:t>Answer Key</w:t>
      </w:r>
    </w:p>
    <w:p w:rsidR="0007594D" w:rsidRDefault="0007594D" w:rsidP="0007594D"/>
    <w:p w:rsidR="0007594D" w:rsidRDefault="0007594D" w:rsidP="0007594D">
      <w:r>
        <w:t>1a) 53</w:t>
      </w:r>
      <w:r>
        <w:tab/>
      </w:r>
      <w:r>
        <w:tab/>
        <w:t>b) 463</w:t>
      </w:r>
      <w:r>
        <w:tab/>
      </w:r>
      <w:r>
        <w:tab/>
        <w:t>c) 1784</w:t>
      </w:r>
    </w:p>
    <w:p w:rsidR="0007594D" w:rsidRDefault="0007594D" w:rsidP="0007594D">
      <w:r>
        <w:t>2a) 448</w:t>
      </w:r>
      <w:r>
        <w:tab/>
        <w:t>b) 2843</w:t>
      </w:r>
    </w:p>
    <w:p w:rsidR="0007594D" w:rsidRDefault="0007594D" w:rsidP="0007594D">
      <w:r>
        <w:t>3a) 34</w:t>
      </w:r>
      <w:r>
        <w:tab/>
      </w:r>
      <w:r>
        <w:tab/>
        <w:t>b) 77</w:t>
      </w:r>
      <w:r>
        <w:tab/>
      </w:r>
      <w:r>
        <w:tab/>
        <w:t>c) 56</w:t>
      </w:r>
      <w:r>
        <w:tab/>
      </w:r>
      <w:r>
        <w:tab/>
        <w:t>d) 61 R 4</w:t>
      </w:r>
    </w:p>
    <w:p w:rsidR="0007594D" w:rsidRDefault="0007594D" w:rsidP="0007594D">
      <w:r>
        <w:t xml:space="preserve">4) </w:t>
      </w:r>
      <w:r>
        <w:rPr>
          <w:rFonts w:ascii="Cambria" w:hAnsi="Cambria"/>
        </w:rPr>
        <w:t>$</w:t>
      </w:r>
      <w:r>
        <w:t>1 000 000</w:t>
      </w:r>
    </w:p>
    <w:p w:rsidR="0007594D" w:rsidRDefault="0007594D" w:rsidP="0007594D">
      <w:r>
        <w:t>5a) 897</w:t>
      </w:r>
      <w:r>
        <w:tab/>
        <w:t>b)51</w:t>
      </w:r>
      <w:r>
        <w:tab/>
      </w:r>
      <w:r>
        <w:tab/>
        <w:t>c)518 R 6</w:t>
      </w:r>
    </w:p>
    <w:p w:rsidR="0007594D" w:rsidRDefault="0007594D" w:rsidP="0007594D">
      <w:r>
        <w:t>6) No, he is $25 short</w:t>
      </w:r>
    </w:p>
    <w:p w:rsidR="0007594D" w:rsidRDefault="0007594D" w:rsidP="0007594D">
      <w:r>
        <w:t>7) 15 sectuons</w:t>
      </w:r>
    </w:p>
    <w:p w:rsidR="0007594D" w:rsidRDefault="0007594D" w:rsidP="0007594D">
      <w:r>
        <w:t xml:space="preserve">8) </w:t>
      </w:r>
      <w:r>
        <w:rPr>
          <w:rFonts w:ascii="Cambria" w:hAnsi="Cambria"/>
        </w:rPr>
        <w:t>€</w:t>
      </w:r>
      <w:r>
        <w:t>728</w:t>
      </w:r>
    </w:p>
    <w:p w:rsidR="0007594D" w:rsidRDefault="0007594D" w:rsidP="0007594D">
      <w:r>
        <w:t>9) 5+7-3=9</w:t>
      </w:r>
    </w:p>
    <w:p w:rsidR="0007594D" w:rsidRDefault="0007594D" w:rsidP="0007594D">
      <w:r>
        <w:t>10a) 2</w:t>
      </w:r>
      <w:r>
        <w:rPr>
          <w:vertAlign w:val="superscript"/>
        </w:rPr>
        <w:t xml:space="preserve">2 </w:t>
      </w:r>
      <w:r>
        <w:t>+ 7</w:t>
      </w:r>
      <w:r>
        <w:rPr>
          <w:vertAlign w:val="superscript"/>
        </w:rPr>
        <w:t>3</w:t>
      </w:r>
      <w:r>
        <w:tab/>
      </w:r>
      <w:r>
        <w:rPr>
          <w:rFonts w:ascii="Cambria" w:hAnsi="Cambria"/>
        </w:rPr>
        <w:t xml:space="preserve">b) </w:t>
      </w:r>
      <w:r>
        <w:t>11</w:t>
      </w:r>
      <w:r>
        <w:rPr>
          <w:vertAlign w:val="superscript"/>
        </w:rPr>
        <w:t>3</w:t>
      </w:r>
      <w:r>
        <w:t xml:space="preserve"> – 3</w:t>
      </w:r>
      <w:r>
        <w:rPr>
          <w:vertAlign w:val="superscript"/>
        </w:rPr>
        <w:t>4</w:t>
      </w:r>
    </w:p>
    <w:p w:rsidR="0007594D" w:rsidRDefault="0007594D" w:rsidP="0007594D">
      <w:r>
        <w:t>11a) 3000</w:t>
      </w:r>
      <w:r>
        <w:tab/>
        <w:t>b) 10 000</w:t>
      </w:r>
      <w:r>
        <w:tab/>
        <w:t>c) 24 000</w:t>
      </w:r>
      <w:r>
        <w:tab/>
        <w:t>d) 313 000</w:t>
      </w:r>
    </w:p>
    <w:p w:rsidR="0007594D" w:rsidRPr="00557A26" w:rsidRDefault="0007594D" w:rsidP="0007594D">
      <w:r w:rsidRPr="00557A26">
        <w:t xml:space="preserve">12a) </w:t>
      </w:r>
      <w:r>
        <w:t>16</w:t>
      </w:r>
      <w:r>
        <w:tab/>
        <w:t>b) 3</w:t>
      </w:r>
      <w:r>
        <w:tab/>
      </w:r>
      <w:r>
        <w:tab/>
        <w:t>c) 32</w:t>
      </w:r>
    </w:p>
    <w:p w:rsidR="0007594D" w:rsidRDefault="0007594D" w:rsidP="0007594D">
      <w:r w:rsidRPr="00557A26">
        <w:t>13</w:t>
      </w:r>
      <w:r>
        <w:t>a</w:t>
      </w:r>
      <w:r w:rsidRPr="00557A26">
        <w:t xml:space="preserve">) </w:t>
      </w:r>
      <w:r>
        <w:rPr>
          <w:rFonts w:ascii="Apple Symbols" w:eastAsia="ＭＳ ゴシック" w:hAnsi="Apple Symbols" w:cs="Apple Symbols"/>
        </w:rPr>
        <w:t>$</w:t>
      </w:r>
      <w:r>
        <w:t>17</w:t>
      </w:r>
      <w:r>
        <w:tab/>
        <w:t xml:space="preserve">b) </w:t>
      </w:r>
      <w:r>
        <w:rPr>
          <w:rFonts w:ascii="Apple Symbols" w:eastAsia="ＭＳ ゴシック" w:hAnsi="Apple Symbols" w:cs="Apple Symbols"/>
        </w:rPr>
        <w:t>$</w:t>
      </w:r>
      <w:r>
        <w:t>81</w:t>
      </w:r>
    </w:p>
    <w:p w:rsidR="0007594D" w:rsidRPr="0007594D" w:rsidRDefault="0007594D" w:rsidP="0007594D">
      <w:r>
        <w:t xml:space="preserve">14) 2 x 8 </w:t>
      </w:r>
      <w:r>
        <w:rPr>
          <w:rFonts w:ascii="Cambria" w:hAnsi="Cambria"/>
        </w:rPr>
        <w:t>÷</w:t>
      </w:r>
      <w:r>
        <w:t xml:space="preserve"> 4 + 2 = 6</w:t>
      </w:r>
    </w:p>
    <w:p w:rsidR="0007594D" w:rsidRDefault="0007594D" w:rsidP="0007594D">
      <w:r>
        <w:t xml:space="preserve">15a) </w:t>
      </w:r>
      <w:r w:rsidR="00EA55B8">
        <w:rPr>
          <w:rFonts w:ascii="Apple Symbols" w:eastAsia="ＭＳ ゴシック" w:hAnsi="Apple Symbols" w:cs="Apple Symbols"/>
        </w:rPr>
        <w:t>£</w:t>
      </w:r>
      <w:r w:rsidR="00EA55B8">
        <w:t>80</w:t>
      </w:r>
      <w:r w:rsidR="00EA55B8">
        <w:tab/>
        <w:t xml:space="preserve">b)17 </w:t>
      </w:r>
      <w:r>
        <w:t>000</w:t>
      </w:r>
      <w:r w:rsidR="00EA55B8">
        <w:t xml:space="preserve"> people</w:t>
      </w:r>
      <w:bookmarkStart w:id="0" w:name="_GoBack"/>
      <w:bookmarkEnd w:id="0"/>
    </w:p>
    <w:p w:rsidR="00F6068F" w:rsidRDefault="00F6068F"/>
    <w:sectPr w:rsidR="00F6068F" w:rsidSect="005B7714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8F"/>
    <w:rsid w:val="0007594D"/>
    <w:rsid w:val="001E0E06"/>
    <w:rsid w:val="00557A26"/>
    <w:rsid w:val="005B7714"/>
    <w:rsid w:val="00C8493D"/>
    <w:rsid w:val="00DC5E80"/>
    <w:rsid w:val="00E75E9A"/>
    <w:rsid w:val="00EA55B8"/>
    <w:rsid w:val="00F6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ABF5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2EADE4-0A6F-BC41-9337-DB4AF002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110</Words>
  <Characters>628</Characters>
  <Application>Microsoft Macintosh Word</Application>
  <DocSecurity>0</DocSecurity>
  <Lines>5</Lines>
  <Paragraphs>1</Paragraphs>
  <ScaleCrop>false</ScaleCrop>
  <Company>VSA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Clyeung Yeung</dc:creator>
  <cp:keywords/>
  <dc:description/>
  <cp:lastModifiedBy>Clyeung Yeung</cp:lastModifiedBy>
  <cp:revision>1</cp:revision>
  <dcterms:created xsi:type="dcterms:W3CDTF">2015-09-07T03:20:00Z</dcterms:created>
  <dcterms:modified xsi:type="dcterms:W3CDTF">2015-09-07T12:13:00Z</dcterms:modified>
</cp:coreProperties>
</file>